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AEE" w:rsidRPr="00165AD4" w:rsidRDefault="00823AEE" w:rsidP="00AC0779">
      <w:pPr>
        <w:rPr>
          <w:b/>
          <w:sz w:val="28"/>
          <w:szCs w:val="28"/>
        </w:rPr>
      </w:pPr>
      <w:r w:rsidRPr="00165AD4">
        <w:rPr>
          <w:b/>
          <w:sz w:val="28"/>
          <w:szCs w:val="28"/>
        </w:rPr>
        <w:t>Система контроля за реализацией программы</w:t>
      </w:r>
    </w:p>
    <w:p w:rsidR="00823AEE" w:rsidRPr="00165AD4" w:rsidRDefault="00823AEE" w:rsidP="00823AEE">
      <w:pPr>
        <w:ind w:left="720" w:hanging="360"/>
        <w:jc w:val="center"/>
        <w:rPr>
          <w:b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7"/>
        <w:gridCol w:w="3256"/>
        <w:gridCol w:w="2143"/>
        <w:gridCol w:w="2111"/>
        <w:gridCol w:w="2119"/>
      </w:tblGrid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Содержание и цель контроля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Методы </w:t>
            </w:r>
          </w:p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контроля 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Срок </w:t>
            </w:r>
          </w:p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контроля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Кто </w:t>
            </w:r>
          </w:p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проверяет</w:t>
            </w:r>
          </w:p>
        </w:tc>
        <w:tc>
          <w:tcPr>
            <w:tcW w:w="1905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Выход </w:t>
            </w:r>
          </w:p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на результат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Подготовка и организация работы летнего оздоровительного лагеря с дневным пребыванием. </w:t>
            </w:r>
            <w:r w:rsidRPr="00165AD4">
              <w:rPr>
                <w:sz w:val="28"/>
                <w:szCs w:val="28"/>
                <w:u w:val="single"/>
              </w:rPr>
              <w:t>Цель</w:t>
            </w:r>
            <w:r w:rsidRPr="00165AD4">
              <w:rPr>
                <w:sz w:val="28"/>
                <w:szCs w:val="28"/>
              </w:rPr>
              <w:t>: создание условий для полноценного летнего отдыха учащихся школы.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Анкетирование учащихся и родителей, с целью выявления потребностей и интересов при планировании работы летнего оздоровительного лагеря с дневным пребыванием.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Классные руководители, педагог-психолог</w:t>
            </w:r>
          </w:p>
        </w:tc>
        <w:tc>
          <w:tcPr>
            <w:tcW w:w="1905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МО классных руководителей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Подготовка программы летнего оздоровительного лагеря с дневным пребыванием. </w:t>
            </w:r>
            <w:r w:rsidRPr="00165AD4">
              <w:rPr>
                <w:sz w:val="28"/>
                <w:szCs w:val="28"/>
                <w:u w:val="single"/>
              </w:rPr>
              <w:t>Цель</w:t>
            </w:r>
            <w:r w:rsidRPr="00165AD4">
              <w:rPr>
                <w:sz w:val="28"/>
                <w:szCs w:val="28"/>
              </w:rPr>
              <w:t>: проверить качество написания программы, её соответствие основным направлениям работы школы.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ind w:right="-1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Проверка программы </w:t>
            </w:r>
          </w:p>
          <w:p w:rsidR="00823AEE" w:rsidRPr="00165AD4" w:rsidRDefault="00823AEE" w:rsidP="00823AEE">
            <w:pPr>
              <w:ind w:right="-1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«</w:t>
            </w:r>
            <w:r w:rsidR="002D1C83" w:rsidRPr="00165AD4">
              <w:rPr>
                <w:sz w:val="28"/>
                <w:szCs w:val="28"/>
              </w:rPr>
              <w:t xml:space="preserve">Город </w:t>
            </w:r>
            <w:bookmarkStart w:id="0" w:name="_GoBack"/>
            <w:bookmarkEnd w:id="0"/>
            <w:r w:rsidR="00AC0779" w:rsidRPr="00165AD4">
              <w:rPr>
                <w:sz w:val="28"/>
                <w:szCs w:val="28"/>
              </w:rPr>
              <w:t>Солнца» летнего</w:t>
            </w:r>
            <w:r w:rsidRPr="00165AD4">
              <w:rPr>
                <w:sz w:val="28"/>
                <w:szCs w:val="28"/>
              </w:rPr>
              <w:t xml:space="preserve"> оздоровительного лагеря </w:t>
            </w:r>
          </w:p>
          <w:p w:rsidR="00823AEE" w:rsidRPr="00165AD4" w:rsidRDefault="00823AEE" w:rsidP="00823AEE">
            <w:pPr>
              <w:ind w:right="-1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с дневным пребыванием детей</w:t>
            </w:r>
          </w:p>
          <w:p w:rsidR="00823AEE" w:rsidRPr="00165AD4" w:rsidRDefault="00823AEE" w:rsidP="00823AEE">
            <w:pPr>
              <w:ind w:right="-1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«Чудесная планета» 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Январь- февраль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Директор школы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Рассмотрение программы на педагогическом совете, Управляющем совете.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Подготовка и организация работы летнего оздоровительного лагеря с дневным пребыванием. </w:t>
            </w:r>
            <w:r w:rsidRPr="00165AD4">
              <w:rPr>
                <w:sz w:val="28"/>
                <w:szCs w:val="28"/>
                <w:u w:val="single"/>
              </w:rPr>
              <w:t>Цель</w:t>
            </w:r>
            <w:r w:rsidRPr="00165AD4">
              <w:rPr>
                <w:sz w:val="28"/>
                <w:szCs w:val="28"/>
              </w:rPr>
              <w:t>: создание условий для полноценного летнего отдыха учащихся школы.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Расстановка педагогических кадров и планирование воспитательной работы с детьми. Проверка документации по организации работы летнего оздоровительного лагеря с дневным пребыванием.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Март-май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Директор школы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Совещание при директоре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lastRenderedPageBreak/>
              <w:t xml:space="preserve">Контроль за работой летнего оздоровительного лагеря с дневным пребыванием. </w:t>
            </w:r>
            <w:r w:rsidRPr="00165AD4">
              <w:rPr>
                <w:sz w:val="28"/>
                <w:szCs w:val="28"/>
                <w:u w:val="single"/>
              </w:rPr>
              <w:t>Цель</w:t>
            </w:r>
            <w:r w:rsidRPr="00165AD4">
              <w:rPr>
                <w:sz w:val="28"/>
                <w:szCs w:val="28"/>
              </w:rPr>
              <w:t xml:space="preserve">: проверить содержание и уровень проведения профилактической работы в оздоровительном лагере. 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Проверка документации летнего оздоровительного лагеря с дневным пребыванием. Опрос и анкетирование воспитанников. Посещение мероприятий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Июнь-июль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Директор школы,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зам. директора,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начальник 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лагеря</w:t>
            </w:r>
          </w:p>
        </w:tc>
        <w:tc>
          <w:tcPr>
            <w:tcW w:w="1905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Совещание при директоре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Ежедневное отслеживание настроения детей, удовлетворенности проведенными мероприятиями.</w:t>
            </w:r>
            <w:r w:rsidRPr="00165AD4">
              <w:rPr>
                <w:sz w:val="28"/>
                <w:szCs w:val="28"/>
                <w:u w:val="single"/>
              </w:rPr>
              <w:t xml:space="preserve"> Цель</w:t>
            </w:r>
            <w:r w:rsidRPr="00165AD4">
              <w:rPr>
                <w:sz w:val="28"/>
                <w:szCs w:val="28"/>
              </w:rPr>
              <w:t>: проверить уровень проведения оздоровительной и воспитательной работы в оздоровительном лагере.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Опрос и анкетирование воспитанников. Анализ отрядного экрана настроения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</w:pPr>
            <w:r w:rsidRPr="00165AD4">
              <w:rPr>
                <w:sz w:val="28"/>
                <w:szCs w:val="28"/>
              </w:rPr>
              <w:t>Июнь-июль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Начальник 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лагеря,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воспитатели, педагог-психолог</w:t>
            </w:r>
          </w:p>
        </w:tc>
        <w:tc>
          <w:tcPr>
            <w:tcW w:w="1905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Планерка воспитателей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shd w:val="clear" w:color="auto" w:fill="FFFFFF"/>
              <w:tabs>
                <w:tab w:val="left" w:pos="384"/>
              </w:tabs>
              <w:spacing w:line="276" w:lineRule="auto"/>
              <w:ind w:right="77"/>
              <w:rPr>
                <w:sz w:val="28"/>
                <w:szCs w:val="28"/>
              </w:rPr>
            </w:pPr>
            <w:r w:rsidRPr="00165AD4">
              <w:rPr>
                <w:spacing w:val="-3"/>
                <w:sz w:val="28"/>
                <w:szCs w:val="28"/>
              </w:rPr>
              <w:t xml:space="preserve">Организация и контроль за </w:t>
            </w:r>
            <w:r w:rsidRPr="00165AD4">
              <w:rPr>
                <w:sz w:val="28"/>
                <w:szCs w:val="28"/>
              </w:rPr>
              <w:t>проведением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pacing w:val="-3"/>
                <w:sz w:val="28"/>
                <w:szCs w:val="28"/>
              </w:rPr>
              <w:t xml:space="preserve">противоэпидемиологических мероприятий. </w:t>
            </w:r>
            <w:r w:rsidRPr="00165AD4">
              <w:rPr>
                <w:sz w:val="28"/>
                <w:szCs w:val="28"/>
                <w:u w:val="single"/>
              </w:rPr>
              <w:t>Цель</w:t>
            </w:r>
            <w:r w:rsidRPr="00165AD4">
              <w:rPr>
                <w:sz w:val="28"/>
                <w:szCs w:val="28"/>
              </w:rPr>
              <w:t>: создание условий для полноценного летнего отдыха учащихся школы.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Осмотр воспитанников лагеря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</w:pPr>
            <w:r w:rsidRPr="00165AD4">
              <w:rPr>
                <w:sz w:val="28"/>
                <w:szCs w:val="28"/>
              </w:rPr>
              <w:t>Июнь-июль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Директор школы,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мед. работник</w:t>
            </w:r>
          </w:p>
        </w:tc>
        <w:tc>
          <w:tcPr>
            <w:tcW w:w="1905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Журнал здоровья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Ежедневное отслеживание посещаемости несовершеннолетними ГОВ пришкольного оздоровительного лагеря. </w:t>
            </w:r>
            <w:r w:rsidRPr="00165AD4">
              <w:rPr>
                <w:sz w:val="28"/>
                <w:szCs w:val="28"/>
                <w:u w:val="single"/>
              </w:rPr>
              <w:t>Цель</w:t>
            </w:r>
            <w:r w:rsidRPr="00165AD4">
              <w:rPr>
                <w:sz w:val="28"/>
                <w:szCs w:val="28"/>
              </w:rPr>
              <w:t>: проверить уровень посещаемости несовершеннолетними ГОВ пришкольного оздоровительного лагеря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Проверка табеля посещаемости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</w:pPr>
            <w:r w:rsidRPr="00165AD4">
              <w:rPr>
                <w:sz w:val="28"/>
                <w:szCs w:val="28"/>
              </w:rPr>
              <w:t>Июнь-июль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Зам. директора, педагог-психолог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Планерка воспитателей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Контроль за  качеством и безопасностью питания, организацией питьевого режима, санитарно-гигиеническим состоянием пищеблока. </w:t>
            </w:r>
            <w:r w:rsidRPr="00165AD4">
              <w:rPr>
                <w:sz w:val="28"/>
                <w:szCs w:val="28"/>
                <w:u w:val="single"/>
              </w:rPr>
              <w:t>Цель</w:t>
            </w:r>
            <w:r w:rsidRPr="00165AD4">
              <w:rPr>
                <w:sz w:val="28"/>
                <w:szCs w:val="28"/>
              </w:rPr>
              <w:t>: создание условий для полноценного летнего отдыха учащихся школы.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Проверка закладки продуктов, выход продуктов, меню, соответствие срокам годности и выдачи продуктов. Режим питания.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</w:pPr>
            <w:r w:rsidRPr="00165AD4">
              <w:rPr>
                <w:sz w:val="28"/>
                <w:szCs w:val="28"/>
              </w:rPr>
              <w:t>Июнь-июль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Начальник 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лагеря,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мед. работник</w:t>
            </w:r>
          </w:p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</w:p>
          <w:p w:rsidR="00823AEE" w:rsidRPr="00165AD4" w:rsidRDefault="00823AEE" w:rsidP="00823AEE">
            <w:pPr>
              <w:tabs>
                <w:tab w:val="left" w:pos="1320"/>
              </w:tabs>
              <w:ind w:firstLine="708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ab/>
            </w:r>
          </w:p>
        </w:tc>
        <w:tc>
          <w:tcPr>
            <w:tcW w:w="1905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Журнал брокеража готовой продукции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lastRenderedPageBreak/>
              <w:t xml:space="preserve">Соблюдение санитарно-гигиенических норм в пришкольном оздоровительном лагере «Чудесная планета». </w:t>
            </w:r>
            <w:r w:rsidRPr="00165AD4">
              <w:rPr>
                <w:sz w:val="28"/>
                <w:szCs w:val="28"/>
                <w:u w:val="single"/>
              </w:rPr>
              <w:t>Цель</w:t>
            </w:r>
            <w:r w:rsidRPr="00165AD4">
              <w:rPr>
                <w:sz w:val="28"/>
                <w:szCs w:val="28"/>
              </w:rPr>
              <w:t>: создание условий для полноценного летнего отдыха учащихся школы.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Осмотр территории пришкольного оздоровительного лагеря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</w:pPr>
            <w:r w:rsidRPr="00165AD4">
              <w:rPr>
                <w:sz w:val="28"/>
                <w:szCs w:val="28"/>
              </w:rPr>
              <w:t>Июнь-июль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Начальник лагеря,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мед. работник</w:t>
            </w:r>
          </w:p>
        </w:tc>
        <w:tc>
          <w:tcPr>
            <w:tcW w:w="1905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Планерка воспитателей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Контроль за выполнением плана воспитательной работы в лагере, журналов по технике безопасности, инструктажей.</w:t>
            </w:r>
            <w:r w:rsidRPr="00165AD4">
              <w:rPr>
                <w:sz w:val="28"/>
                <w:szCs w:val="28"/>
                <w:u w:val="single"/>
              </w:rPr>
              <w:t xml:space="preserve"> Цель</w:t>
            </w:r>
            <w:r w:rsidRPr="00165AD4">
              <w:rPr>
                <w:sz w:val="28"/>
                <w:szCs w:val="28"/>
              </w:rPr>
              <w:t>: проверить уровень проведения оздоровительной и воспитательной работы в оздоровительном лагере.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Проверка планов воспитательной работы, инструктажей и журналов по технике безопасности.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</w:pPr>
            <w:r w:rsidRPr="00165AD4">
              <w:rPr>
                <w:sz w:val="28"/>
                <w:szCs w:val="28"/>
              </w:rPr>
              <w:t>Июнь-июль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Заместитель директора, начальник лагеря</w:t>
            </w:r>
          </w:p>
        </w:tc>
        <w:tc>
          <w:tcPr>
            <w:tcW w:w="1905" w:type="dxa"/>
          </w:tcPr>
          <w:p w:rsidR="00823AEE" w:rsidRPr="00165AD4" w:rsidRDefault="00823AEE" w:rsidP="00823AE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Совещание при директоре</w:t>
            </w:r>
          </w:p>
        </w:tc>
      </w:tr>
      <w:tr w:rsidR="00823AEE" w:rsidRPr="00165AD4" w:rsidTr="00AC0779">
        <w:tc>
          <w:tcPr>
            <w:tcW w:w="5931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Анализ работы летнего оздоровительного лагеря с дневным пребыванием.</w:t>
            </w:r>
          </w:p>
        </w:tc>
        <w:tc>
          <w:tcPr>
            <w:tcW w:w="3303" w:type="dxa"/>
          </w:tcPr>
          <w:p w:rsidR="00823AEE" w:rsidRPr="00165AD4" w:rsidRDefault="00823AEE" w:rsidP="00823AEE">
            <w:pPr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Проверка документации. Анкетирование воспитанников и родителей.</w:t>
            </w:r>
          </w:p>
        </w:tc>
        <w:tc>
          <w:tcPr>
            <w:tcW w:w="2187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Август - сентябрь</w:t>
            </w:r>
          </w:p>
        </w:tc>
        <w:tc>
          <w:tcPr>
            <w:tcW w:w="2120" w:type="dxa"/>
          </w:tcPr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>Зам. директора</w:t>
            </w:r>
          </w:p>
          <w:p w:rsidR="00823AEE" w:rsidRPr="00165AD4" w:rsidRDefault="00823AEE" w:rsidP="00823A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</w:tcPr>
          <w:p w:rsidR="00823AEE" w:rsidRPr="00165AD4" w:rsidRDefault="00823AEE" w:rsidP="00823AEE">
            <w:pPr>
              <w:jc w:val="center"/>
              <w:rPr>
                <w:sz w:val="28"/>
                <w:szCs w:val="28"/>
              </w:rPr>
            </w:pPr>
            <w:r w:rsidRPr="00165AD4">
              <w:rPr>
                <w:sz w:val="28"/>
                <w:szCs w:val="28"/>
              </w:rPr>
              <w:t xml:space="preserve">Педсовет </w:t>
            </w:r>
          </w:p>
        </w:tc>
      </w:tr>
    </w:tbl>
    <w:p w:rsidR="005A7DA1" w:rsidRPr="00165AD4" w:rsidRDefault="00823AEE">
      <w:r w:rsidRPr="00165A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F8770" wp14:editId="188B9195">
                <wp:simplePos x="0" y="0"/>
                <wp:positionH relativeFrom="column">
                  <wp:posOffset>5795645</wp:posOffset>
                </wp:positionH>
                <wp:positionV relativeFrom="paragraph">
                  <wp:posOffset>955675</wp:posOffset>
                </wp:positionV>
                <wp:extent cx="514350" cy="381000"/>
                <wp:effectExtent l="0" t="0" r="1905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B45CA" id="Прямоугольник 7" o:spid="_x0000_s1026" style="position:absolute;margin-left:456.35pt;margin-top:75.25pt;width:40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" strokecolor="white [3212]"/>
            </w:pict>
          </mc:Fallback>
        </mc:AlternateContent>
      </w:r>
      <w:r w:rsidRPr="00165A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CB5F4" wp14:editId="28BD2DA8">
                <wp:simplePos x="0" y="0"/>
                <wp:positionH relativeFrom="column">
                  <wp:posOffset>5795645</wp:posOffset>
                </wp:positionH>
                <wp:positionV relativeFrom="paragraph">
                  <wp:posOffset>479425</wp:posOffset>
                </wp:positionV>
                <wp:extent cx="514350" cy="38100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F29FF" id="Прямоугольник 6" o:spid="_x0000_s1026" style="position:absolute;margin-left:456.35pt;margin-top:37.75pt;width:40.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" strokecolor="white [3212]"/>
            </w:pict>
          </mc:Fallback>
        </mc:AlternateContent>
      </w:r>
    </w:p>
    <w:sectPr w:rsidR="005A7DA1" w:rsidRPr="00165AD4" w:rsidSect="00AC0779">
      <w:footerReference w:type="default" r:id="rId7"/>
      <w:footerReference w:type="first" r:id="rId8"/>
      <w:pgSz w:w="16838" w:h="11906" w:orient="landscape"/>
      <w:pgMar w:top="1418" w:right="709" w:bottom="850" w:left="1134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52" w:rsidRDefault="00D23152">
      <w:r>
        <w:separator/>
      </w:r>
    </w:p>
  </w:endnote>
  <w:endnote w:type="continuationSeparator" w:id="0">
    <w:p w:rsidR="00D23152" w:rsidRDefault="00D2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1921716"/>
      <w:docPartObj>
        <w:docPartGallery w:val="Page Numbers (Bottom of Page)"/>
        <w:docPartUnique/>
      </w:docPartObj>
    </w:sdtPr>
    <w:sdtEndPr/>
    <w:sdtContent>
      <w:p w:rsidR="00A37A02" w:rsidRDefault="00A37A02" w:rsidP="00823AEE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C07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A02" w:rsidRPr="006044C4" w:rsidRDefault="00A37A02" w:rsidP="00823AEE">
    <w:pPr>
      <w:pStyle w:val="a5"/>
      <w:jc w:val="right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52" w:rsidRDefault="00D23152">
      <w:r>
        <w:separator/>
      </w:r>
    </w:p>
  </w:footnote>
  <w:footnote w:type="continuationSeparator" w:id="0">
    <w:p w:rsidR="00D23152" w:rsidRDefault="00D23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2"/>
      </v:shape>
    </w:pict>
  </w:numPicBullet>
  <w:abstractNum w:abstractNumId="0" w15:restartNumberingAfterBreak="0">
    <w:nsid w:val="00003BF6"/>
    <w:multiLevelType w:val="hybridMultilevel"/>
    <w:tmpl w:val="4EF21444"/>
    <w:lvl w:ilvl="0" w:tplc="C2329158">
      <w:start w:val="1"/>
      <w:numFmt w:val="bullet"/>
      <w:lvlText w:val="В"/>
      <w:lvlJc w:val="left"/>
    </w:lvl>
    <w:lvl w:ilvl="1" w:tplc="5680044A">
      <w:numFmt w:val="decimal"/>
      <w:lvlText w:val=""/>
      <w:lvlJc w:val="left"/>
    </w:lvl>
    <w:lvl w:ilvl="2" w:tplc="D2384E4A">
      <w:numFmt w:val="decimal"/>
      <w:lvlText w:val=""/>
      <w:lvlJc w:val="left"/>
    </w:lvl>
    <w:lvl w:ilvl="3" w:tplc="BADACA12">
      <w:numFmt w:val="decimal"/>
      <w:lvlText w:val=""/>
      <w:lvlJc w:val="left"/>
    </w:lvl>
    <w:lvl w:ilvl="4" w:tplc="D082BBCA">
      <w:numFmt w:val="decimal"/>
      <w:lvlText w:val=""/>
      <w:lvlJc w:val="left"/>
    </w:lvl>
    <w:lvl w:ilvl="5" w:tplc="EB3A9BB6">
      <w:numFmt w:val="decimal"/>
      <w:lvlText w:val=""/>
      <w:lvlJc w:val="left"/>
    </w:lvl>
    <w:lvl w:ilvl="6" w:tplc="3F30A720">
      <w:numFmt w:val="decimal"/>
      <w:lvlText w:val=""/>
      <w:lvlJc w:val="left"/>
    </w:lvl>
    <w:lvl w:ilvl="7" w:tplc="EE5CC188">
      <w:numFmt w:val="decimal"/>
      <w:lvlText w:val=""/>
      <w:lvlJc w:val="left"/>
    </w:lvl>
    <w:lvl w:ilvl="8" w:tplc="2CAAFE6E">
      <w:numFmt w:val="decimal"/>
      <w:lvlText w:val=""/>
      <w:lvlJc w:val="left"/>
    </w:lvl>
  </w:abstractNum>
  <w:abstractNum w:abstractNumId="1" w15:restartNumberingAfterBreak="0">
    <w:nsid w:val="008A542C"/>
    <w:multiLevelType w:val="hybridMultilevel"/>
    <w:tmpl w:val="DC5E90F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E4FF9"/>
    <w:multiLevelType w:val="hybridMultilevel"/>
    <w:tmpl w:val="A698903A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F4C"/>
    <w:multiLevelType w:val="hybridMultilevel"/>
    <w:tmpl w:val="D58C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21A93"/>
    <w:multiLevelType w:val="hybridMultilevel"/>
    <w:tmpl w:val="80548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50049"/>
    <w:multiLevelType w:val="hybridMultilevel"/>
    <w:tmpl w:val="2F7E6424"/>
    <w:lvl w:ilvl="0" w:tplc="3D987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BE1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245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CE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22B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EE1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E63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68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24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C6520DB"/>
    <w:multiLevelType w:val="hybridMultilevel"/>
    <w:tmpl w:val="31249164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F2B4F"/>
    <w:multiLevelType w:val="hybridMultilevel"/>
    <w:tmpl w:val="65C6E8F8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F3068"/>
    <w:multiLevelType w:val="hybridMultilevel"/>
    <w:tmpl w:val="A6F808C2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4022F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7030526"/>
    <w:multiLevelType w:val="hybridMultilevel"/>
    <w:tmpl w:val="72D23DB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ED0E0E"/>
    <w:multiLevelType w:val="hybridMultilevel"/>
    <w:tmpl w:val="A5A2AB56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42A0D"/>
    <w:multiLevelType w:val="multilevel"/>
    <w:tmpl w:val="E3BE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385A53"/>
    <w:multiLevelType w:val="hybridMultilevel"/>
    <w:tmpl w:val="46C44BD8"/>
    <w:lvl w:ilvl="0" w:tplc="1ABE4220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4" w15:restartNumberingAfterBreak="0">
    <w:nsid w:val="1B873E37"/>
    <w:multiLevelType w:val="hybridMultilevel"/>
    <w:tmpl w:val="0E40FAFA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C7F0E"/>
    <w:multiLevelType w:val="hybridMultilevel"/>
    <w:tmpl w:val="360E2CF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AC07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52C5098"/>
    <w:multiLevelType w:val="hybridMultilevel"/>
    <w:tmpl w:val="8CA8AFF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A5E05FF"/>
    <w:multiLevelType w:val="hybridMultilevel"/>
    <w:tmpl w:val="56DC9A70"/>
    <w:lvl w:ilvl="0" w:tplc="1ABE4220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64677A"/>
    <w:multiLevelType w:val="hybridMultilevel"/>
    <w:tmpl w:val="36F6FA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B1721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F440249"/>
    <w:multiLevelType w:val="hybridMultilevel"/>
    <w:tmpl w:val="A35C9974"/>
    <w:lvl w:ilvl="0" w:tplc="1F7413D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51C82"/>
    <w:multiLevelType w:val="hybridMultilevel"/>
    <w:tmpl w:val="E14CCDB2"/>
    <w:lvl w:ilvl="0" w:tplc="9FA878E2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3" w15:restartNumberingAfterBreak="0">
    <w:nsid w:val="34456B79"/>
    <w:multiLevelType w:val="hybridMultilevel"/>
    <w:tmpl w:val="A0660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67CD8"/>
    <w:multiLevelType w:val="hybridMultilevel"/>
    <w:tmpl w:val="9C8E872E"/>
    <w:lvl w:ilvl="0" w:tplc="1B3081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B5740"/>
    <w:multiLevelType w:val="hybridMultilevel"/>
    <w:tmpl w:val="17E64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20AE5"/>
    <w:multiLevelType w:val="hybridMultilevel"/>
    <w:tmpl w:val="5D74C484"/>
    <w:lvl w:ilvl="0" w:tplc="2ECE06B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751F93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50C0563"/>
    <w:multiLevelType w:val="hybridMultilevel"/>
    <w:tmpl w:val="B284ED7E"/>
    <w:lvl w:ilvl="0" w:tplc="E2B625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A279DE"/>
    <w:multiLevelType w:val="hybridMultilevel"/>
    <w:tmpl w:val="04BCE0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C70A02"/>
    <w:multiLevelType w:val="hybridMultilevel"/>
    <w:tmpl w:val="35A426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13016C"/>
    <w:multiLevelType w:val="hybridMultilevel"/>
    <w:tmpl w:val="94C60498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7D66A3"/>
    <w:multiLevelType w:val="hybridMultilevel"/>
    <w:tmpl w:val="E05CE2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5F7678"/>
    <w:multiLevelType w:val="hybridMultilevel"/>
    <w:tmpl w:val="404CF34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24400B"/>
    <w:multiLevelType w:val="multilevel"/>
    <w:tmpl w:val="43C2F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785E49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6BF052D"/>
    <w:multiLevelType w:val="hybridMultilevel"/>
    <w:tmpl w:val="EFDA31D8"/>
    <w:lvl w:ilvl="0" w:tplc="3A9270AC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7" w15:restartNumberingAfterBreak="0">
    <w:nsid w:val="695835D3"/>
    <w:multiLevelType w:val="hybridMultilevel"/>
    <w:tmpl w:val="7632C768"/>
    <w:lvl w:ilvl="0" w:tplc="5AAE178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56913"/>
    <w:multiLevelType w:val="hybridMultilevel"/>
    <w:tmpl w:val="97F2C062"/>
    <w:lvl w:ilvl="0" w:tplc="2ECE06B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A65B2C"/>
    <w:multiLevelType w:val="singleLevel"/>
    <w:tmpl w:val="F0C8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0" w15:restartNumberingAfterBreak="0">
    <w:nsid w:val="71790554"/>
    <w:multiLevelType w:val="singleLevel"/>
    <w:tmpl w:val="6144C186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ascii="Times New Roman" w:eastAsia="Times New Roman" w:hAnsi="Times New Roman" w:cs="Times New Roman"/>
      </w:rPr>
    </w:lvl>
  </w:abstractNum>
  <w:abstractNum w:abstractNumId="41" w15:restartNumberingAfterBreak="0">
    <w:nsid w:val="771238D0"/>
    <w:multiLevelType w:val="multilevel"/>
    <w:tmpl w:val="82C2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A01623"/>
    <w:multiLevelType w:val="hybridMultilevel"/>
    <w:tmpl w:val="D2F8094E"/>
    <w:lvl w:ilvl="0" w:tplc="22D8F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425F7"/>
    <w:multiLevelType w:val="hybridMultilevel"/>
    <w:tmpl w:val="7400A7AA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A1D7B"/>
    <w:multiLevelType w:val="hybridMultilevel"/>
    <w:tmpl w:val="44E0C960"/>
    <w:lvl w:ilvl="0" w:tplc="E2B625C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497907"/>
    <w:multiLevelType w:val="multilevel"/>
    <w:tmpl w:val="A28A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5"/>
  </w:num>
  <w:num w:numId="7">
    <w:abstractNumId w:val="37"/>
  </w:num>
  <w:num w:numId="8">
    <w:abstractNumId w:val="1"/>
  </w:num>
  <w:num w:numId="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6"/>
  </w:num>
  <w:num w:numId="12">
    <w:abstractNumId w:val="8"/>
  </w:num>
  <w:num w:numId="13">
    <w:abstractNumId w:val="7"/>
  </w:num>
  <w:num w:numId="14">
    <w:abstractNumId w:val="43"/>
  </w:num>
  <w:num w:numId="15">
    <w:abstractNumId w:val="38"/>
  </w:num>
  <w:num w:numId="16">
    <w:abstractNumId w:val="11"/>
  </w:num>
  <w:num w:numId="17">
    <w:abstractNumId w:val="14"/>
  </w:num>
  <w:num w:numId="18">
    <w:abstractNumId w:val="26"/>
  </w:num>
  <w:num w:numId="19">
    <w:abstractNumId w:val="31"/>
  </w:num>
  <w:num w:numId="20">
    <w:abstractNumId w:val="2"/>
  </w:num>
  <w:num w:numId="21">
    <w:abstractNumId w:val="6"/>
  </w:num>
  <w:num w:numId="22">
    <w:abstractNumId w:val="32"/>
  </w:num>
  <w:num w:numId="23">
    <w:abstractNumId w:val="40"/>
  </w:num>
  <w:num w:numId="24">
    <w:abstractNumId w:val="20"/>
  </w:num>
  <w:num w:numId="25">
    <w:abstractNumId w:val="9"/>
  </w:num>
  <w:num w:numId="26">
    <w:abstractNumId w:val="35"/>
  </w:num>
  <w:num w:numId="27">
    <w:abstractNumId w:val="27"/>
  </w:num>
  <w:num w:numId="28">
    <w:abstractNumId w:val="39"/>
  </w:num>
  <w:num w:numId="29">
    <w:abstractNumId w:val="33"/>
  </w:num>
  <w:num w:numId="30">
    <w:abstractNumId w:val="10"/>
  </w:num>
  <w:num w:numId="31">
    <w:abstractNumId w:val="41"/>
  </w:num>
  <w:num w:numId="32">
    <w:abstractNumId w:val="12"/>
  </w:num>
  <w:num w:numId="33">
    <w:abstractNumId w:val="23"/>
  </w:num>
  <w:num w:numId="34">
    <w:abstractNumId w:val="17"/>
  </w:num>
  <w:num w:numId="35">
    <w:abstractNumId w:val="19"/>
  </w:num>
  <w:num w:numId="36">
    <w:abstractNumId w:val="15"/>
  </w:num>
  <w:num w:numId="37">
    <w:abstractNumId w:val="3"/>
  </w:num>
  <w:num w:numId="38">
    <w:abstractNumId w:val="42"/>
  </w:num>
  <w:num w:numId="39">
    <w:abstractNumId w:val="36"/>
  </w:num>
  <w:num w:numId="40">
    <w:abstractNumId w:val="13"/>
  </w:num>
  <w:num w:numId="41">
    <w:abstractNumId w:val="18"/>
  </w:num>
  <w:num w:numId="42">
    <w:abstractNumId w:val="0"/>
  </w:num>
  <w:num w:numId="43">
    <w:abstractNumId w:val="34"/>
  </w:num>
  <w:num w:numId="44">
    <w:abstractNumId w:val="45"/>
  </w:num>
  <w:num w:numId="45">
    <w:abstractNumId w:val="4"/>
  </w:num>
  <w:num w:numId="46">
    <w:abstractNumId w:val="30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EE"/>
    <w:rsid w:val="000045DD"/>
    <w:rsid w:val="00056712"/>
    <w:rsid w:val="00063A66"/>
    <w:rsid w:val="000752F9"/>
    <w:rsid w:val="000C0708"/>
    <w:rsid w:val="000C196A"/>
    <w:rsid w:val="000D245C"/>
    <w:rsid w:val="00165AD4"/>
    <w:rsid w:val="001D20E3"/>
    <w:rsid w:val="00223D96"/>
    <w:rsid w:val="002426DC"/>
    <w:rsid w:val="002A0189"/>
    <w:rsid w:val="002A088E"/>
    <w:rsid w:val="002D1C83"/>
    <w:rsid w:val="003B56EE"/>
    <w:rsid w:val="003F4493"/>
    <w:rsid w:val="00566C84"/>
    <w:rsid w:val="005A7DA1"/>
    <w:rsid w:val="005F4190"/>
    <w:rsid w:val="005F70DD"/>
    <w:rsid w:val="00600F5B"/>
    <w:rsid w:val="00686EF0"/>
    <w:rsid w:val="00686EF3"/>
    <w:rsid w:val="006E00CF"/>
    <w:rsid w:val="006E24D1"/>
    <w:rsid w:val="006F6EC1"/>
    <w:rsid w:val="00755F76"/>
    <w:rsid w:val="007D515C"/>
    <w:rsid w:val="007E53F3"/>
    <w:rsid w:val="007F28A0"/>
    <w:rsid w:val="00823AEE"/>
    <w:rsid w:val="008C5DD4"/>
    <w:rsid w:val="009935C6"/>
    <w:rsid w:val="009C78D2"/>
    <w:rsid w:val="009E6C45"/>
    <w:rsid w:val="00A37A02"/>
    <w:rsid w:val="00AB6040"/>
    <w:rsid w:val="00AC0779"/>
    <w:rsid w:val="00B15988"/>
    <w:rsid w:val="00BE485B"/>
    <w:rsid w:val="00BF126C"/>
    <w:rsid w:val="00C4608E"/>
    <w:rsid w:val="00CE43B6"/>
    <w:rsid w:val="00D042CA"/>
    <w:rsid w:val="00D10ABD"/>
    <w:rsid w:val="00D23152"/>
    <w:rsid w:val="00D60616"/>
    <w:rsid w:val="00D81B12"/>
    <w:rsid w:val="00DB04D7"/>
    <w:rsid w:val="00DE48FC"/>
    <w:rsid w:val="00E01523"/>
    <w:rsid w:val="00E15EF5"/>
    <w:rsid w:val="00F85F86"/>
    <w:rsid w:val="00FE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5300"/>
  <w15:chartTrackingRefBased/>
  <w15:docId w15:val="{131F85BF-FE0F-41BB-A660-72BADF91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A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23A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23A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3AE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23AE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3AE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23AE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23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23AE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823A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qFormat/>
    <w:rsid w:val="00823AEE"/>
    <w:rPr>
      <w:i/>
      <w:iCs/>
    </w:rPr>
  </w:style>
  <w:style w:type="character" w:customStyle="1" w:styleId="16pt">
    <w:name w:val="Стиль 16 pt"/>
    <w:rsid w:val="00823AEE"/>
    <w:rPr>
      <w:sz w:val="32"/>
    </w:rPr>
  </w:style>
  <w:style w:type="paragraph" w:styleId="a8">
    <w:name w:val="List Paragraph"/>
    <w:basedOn w:val="a"/>
    <w:uiPriority w:val="34"/>
    <w:qFormat/>
    <w:rsid w:val="00823A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 Indent"/>
    <w:basedOn w:val="a"/>
    <w:link w:val="aa"/>
    <w:rsid w:val="00823AEE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823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823AEE"/>
    <w:pPr>
      <w:spacing w:before="100" w:beforeAutospacing="1" w:after="100" w:afterAutospacing="1"/>
    </w:pPr>
  </w:style>
  <w:style w:type="character" w:styleId="ac">
    <w:name w:val="page number"/>
    <w:basedOn w:val="a0"/>
    <w:rsid w:val="00823AEE"/>
  </w:style>
  <w:style w:type="paragraph" w:styleId="ad">
    <w:name w:val="No Spacing"/>
    <w:link w:val="ae"/>
    <w:uiPriority w:val="1"/>
    <w:qFormat/>
    <w:rsid w:val="00823A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">
    <w:name w:val="Table Grid"/>
    <w:basedOn w:val="a1"/>
    <w:rsid w:val="00823A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"/>
    <w:rsid w:val="00823A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23AE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23A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3AEE"/>
  </w:style>
  <w:style w:type="character" w:styleId="af1">
    <w:name w:val="Strong"/>
    <w:uiPriority w:val="22"/>
    <w:qFormat/>
    <w:rsid w:val="00823AEE"/>
    <w:rPr>
      <w:rFonts w:cs="Times New Roman"/>
      <w:b/>
      <w:bCs/>
    </w:rPr>
  </w:style>
  <w:style w:type="character" w:customStyle="1" w:styleId="c1">
    <w:name w:val="c1"/>
    <w:basedOn w:val="a0"/>
    <w:rsid w:val="00823AEE"/>
  </w:style>
  <w:style w:type="paragraph" w:styleId="31">
    <w:name w:val="Body Text Indent 3"/>
    <w:basedOn w:val="a"/>
    <w:link w:val="32"/>
    <w:uiPriority w:val="99"/>
    <w:unhideWhenUsed/>
    <w:rsid w:val="00823A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23AE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Hyperlink"/>
    <w:uiPriority w:val="99"/>
    <w:unhideWhenUsed/>
    <w:rsid w:val="00823AEE"/>
    <w:rPr>
      <w:color w:val="0000FF"/>
      <w:u w:val="single"/>
    </w:rPr>
  </w:style>
  <w:style w:type="paragraph" w:customStyle="1" w:styleId="11">
    <w:name w:val="Абзац списка1"/>
    <w:basedOn w:val="a"/>
    <w:rsid w:val="00823AE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3">
    <w:name w:val="Содержимое таблицы"/>
    <w:basedOn w:val="a"/>
    <w:rsid w:val="00823AEE"/>
    <w:pPr>
      <w:widowControl w:val="0"/>
      <w:suppressLineNumbers/>
      <w:suppressAutoHyphens/>
    </w:pPr>
    <w:rPr>
      <w:rFonts w:ascii="Arial" w:eastAsia="Arial Unicode MS" w:hAnsi="Arial"/>
    </w:rPr>
  </w:style>
  <w:style w:type="character" w:customStyle="1" w:styleId="NoSpacingChar">
    <w:name w:val="No Spacing Char"/>
    <w:link w:val="12"/>
    <w:rsid w:val="00823AEE"/>
    <w:rPr>
      <w:rFonts w:ascii="Calibri" w:hAnsi="Calibri" w:cs="Calibri"/>
    </w:rPr>
  </w:style>
  <w:style w:type="paragraph" w:customStyle="1" w:styleId="12">
    <w:name w:val="Без интервала1"/>
    <w:link w:val="NoSpacingChar"/>
    <w:rsid w:val="00823AEE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823A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823AEE"/>
  </w:style>
  <w:style w:type="paragraph" w:styleId="af4">
    <w:name w:val="Body Text"/>
    <w:basedOn w:val="a"/>
    <w:link w:val="af5"/>
    <w:uiPriority w:val="99"/>
    <w:unhideWhenUsed/>
    <w:rsid w:val="00823AE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823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First Indent"/>
    <w:basedOn w:val="af4"/>
    <w:link w:val="af7"/>
    <w:uiPriority w:val="99"/>
    <w:semiHidden/>
    <w:unhideWhenUsed/>
    <w:rsid w:val="00823AEE"/>
    <w:pPr>
      <w:ind w:firstLine="210"/>
    </w:pPr>
  </w:style>
  <w:style w:type="character" w:customStyle="1" w:styleId="af7">
    <w:name w:val="Красная строка Знак"/>
    <w:basedOn w:val="af5"/>
    <w:link w:val="af6"/>
    <w:uiPriority w:val="99"/>
    <w:semiHidden/>
    <w:rsid w:val="00823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823AE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823A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23AEE"/>
  </w:style>
  <w:style w:type="paragraph" w:customStyle="1" w:styleId="p37">
    <w:name w:val="p37"/>
    <w:basedOn w:val="a"/>
    <w:rsid w:val="00823AEE"/>
    <w:pPr>
      <w:spacing w:before="100" w:beforeAutospacing="1" w:after="100" w:afterAutospacing="1"/>
    </w:pPr>
  </w:style>
  <w:style w:type="paragraph" w:customStyle="1" w:styleId="p38">
    <w:name w:val="p38"/>
    <w:basedOn w:val="a"/>
    <w:rsid w:val="00823AEE"/>
    <w:pPr>
      <w:spacing w:before="100" w:beforeAutospacing="1" w:after="100" w:afterAutospacing="1"/>
    </w:pPr>
  </w:style>
  <w:style w:type="paragraph" w:customStyle="1" w:styleId="p39">
    <w:name w:val="p39"/>
    <w:basedOn w:val="a"/>
    <w:rsid w:val="00823AEE"/>
    <w:pPr>
      <w:spacing w:before="100" w:beforeAutospacing="1" w:after="100" w:afterAutospacing="1"/>
    </w:pPr>
  </w:style>
  <w:style w:type="paragraph" w:customStyle="1" w:styleId="p36">
    <w:name w:val="p36"/>
    <w:basedOn w:val="a"/>
    <w:rsid w:val="00823AEE"/>
    <w:pPr>
      <w:spacing w:before="100" w:beforeAutospacing="1" w:after="100" w:afterAutospacing="1"/>
    </w:pPr>
  </w:style>
  <w:style w:type="paragraph" w:customStyle="1" w:styleId="p40">
    <w:name w:val="p40"/>
    <w:basedOn w:val="a"/>
    <w:rsid w:val="00823AEE"/>
    <w:pPr>
      <w:spacing w:before="100" w:beforeAutospacing="1" w:after="100" w:afterAutospacing="1"/>
    </w:pPr>
  </w:style>
  <w:style w:type="character" w:customStyle="1" w:styleId="s6">
    <w:name w:val="s6"/>
    <w:basedOn w:val="a0"/>
    <w:rsid w:val="00823AEE"/>
  </w:style>
  <w:style w:type="paragraph" w:customStyle="1" w:styleId="p41">
    <w:name w:val="p41"/>
    <w:basedOn w:val="a"/>
    <w:rsid w:val="00823AEE"/>
    <w:pPr>
      <w:spacing w:before="100" w:beforeAutospacing="1" w:after="100" w:afterAutospacing="1"/>
    </w:pPr>
  </w:style>
  <w:style w:type="paragraph" w:customStyle="1" w:styleId="p42">
    <w:name w:val="p42"/>
    <w:basedOn w:val="a"/>
    <w:rsid w:val="00823AEE"/>
    <w:pPr>
      <w:spacing w:before="100" w:beforeAutospacing="1" w:after="100" w:afterAutospacing="1"/>
    </w:pPr>
  </w:style>
  <w:style w:type="character" w:customStyle="1" w:styleId="s9">
    <w:name w:val="s9"/>
    <w:basedOn w:val="a0"/>
    <w:rsid w:val="00823AEE"/>
  </w:style>
  <w:style w:type="paragraph" w:customStyle="1" w:styleId="p43">
    <w:name w:val="p43"/>
    <w:basedOn w:val="a"/>
    <w:rsid w:val="00823AEE"/>
    <w:pPr>
      <w:spacing w:before="100" w:beforeAutospacing="1" w:after="100" w:afterAutospacing="1"/>
    </w:pPr>
  </w:style>
  <w:style w:type="paragraph" w:customStyle="1" w:styleId="p3">
    <w:name w:val="p3"/>
    <w:basedOn w:val="a"/>
    <w:rsid w:val="00823AEE"/>
    <w:pPr>
      <w:spacing w:before="100" w:beforeAutospacing="1" w:after="100" w:afterAutospacing="1"/>
    </w:pPr>
  </w:style>
  <w:style w:type="paragraph" w:customStyle="1" w:styleId="p4">
    <w:name w:val="p4"/>
    <w:basedOn w:val="a"/>
    <w:rsid w:val="00823AEE"/>
    <w:pPr>
      <w:spacing w:before="100" w:beforeAutospacing="1" w:after="100" w:afterAutospacing="1"/>
    </w:pPr>
  </w:style>
  <w:style w:type="paragraph" w:customStyle="1" w:styleId="p44">
    <w:name w:val="p44"/>
    <w:basedOn w:val="a"/>
    <w:rsid w:val="00823AEE"/>
    <w:pPr>
      <w:spacing w:before="100" w:beforeAutospacing="1" w:after="100" w:afterAutospacing="1"/>
    </w:pPr>
  </w:style>
  <w:style w:type="paragraph" w:customStyle="1" w:styleId="p45">
    <w:name w:val="p45"/>
    <w:basedOn w:val="a"/>
    <w:rsid w:val="00823AEE"/>
    <w:pPr>
      <w:spacing w:before="100" w:beforeAutospacing="1" w:after="100" w:afterAutospacing="1"/>
    </w:pPr>
  </w:style>
  <w:style w:type="character" w:customStyle="1" w:styleId="s14">
    <w:name w:val="s14"/>
    <w:basedOn w:val="a0"/>
    <w:rsid w:val="00823AEE"/>
  </w:style>
  <w:style w:type="character" w:customStyle="1" w:styleId="ae">
    <w:name w:val="Без интервала Знак"/>
    <w:link w:val="ad"/>
    <w:uiPriority w:val="1"/>
    <w:rsid w:val="00823AEE"/>
    <w:rPr>
      <w:rFonts w:ascii="Calibri" w:eastAsia="Times New Roman" w:hAnsi="Calibri" w:cs="Times New Roman"/>
      <w:lang w:eastAsia="ru-RU"/>
    </w:rPr>
  </w:style>
  <w:style w:type="paragraph" w:styleId="af8">
    <w:name w:val="Plain Text"/>
    <w:basedOn w:val="a"/>
    <w:link w:val="af9"/>
    <w:rsid w:val="00823AEE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823A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6">
    <w:name w:val="c6"/>
    <w:basedOn w:val="a0"/>
    <w:rsid w:val="00823AEE"/>
  </w:style>
  <w:style w:type="paragraph" w:customStyle="1" w:styleId="25">
    <w:name w:val="Без интервала2"/>
    <w:rsid w:val="00823AE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s16">
    <w:name w:val="s16"/>
    <w:basedOn w:val="a0"/>
    <w:rsid w:val="00823AEE"/>
  </w:style>
  <w:style w:type="paragraph" w:customStyle="1" w:styleId="c0">
    <w:name w:val="c0"/>
    <w:basedOn w:val="a"/>
    <w:rsid w:val="00823AEE"/>
    <w:pPr>
      <w:spacing w:before="100" w:beforeAutospacing="1" w:after="100" w:afterAutospacing="1"/>
    </w:pPr>
  </w:style>
  <w:style w:type="character" w:customStyle="1" w:styleId="c3">
    <w:name w:val="c3"/>
    <w:basedOn w:val="a0"/>
    <w:rsid w:val="00823AEE"/>
  </w:style>
  <w:style w:type="paragraph" w:customStyle="1" w:styleId="c21">
    <w:name w:val="c21"/>
    <w:basedOn w:val="a"/>
    <w:rsid w:val="00823AEE"/>
    <w:pPr>
      <w:spacing w:before="100" w:beforeAutospacing="1" w:after="100" w:afterAutospacing="1"/>
    </w:pPr>
  </w:style>
  <w:style w:type="paragraph" w:customStyle="1" w:styleId="c24">
    <w:name w:val="c24"/>
    <w:basedOn w:val="a"/>
    <w:rsid w:val="00823AEE"/>
    <w:pPr>
      <w:spacing w:before="100" w:beforeAutospacing="1" w:after="100" w:afterAutospacing="1"/>
    </w:pPr>
  </w:style>
  <w:style w:type="character" w:customStyle="1" w:styleId="c5">
    <w:name w:val="c5"/>
    <w:basedOn w:val="a0"/>
    <w:rsid w:val="00823AEE"/>
  </w:style>
  <w:style w:type="character" w:customStyle="1" w:styleId="c14">
    <w:name w:val="c14"/>
    <w:basedOn w:val="a0"/>
    <w:rsid w:val="00823AEE"/>
  </w:style>
  <w:style w:type="character" w:customStyle="1" w:styleId="c28">
    <w:name w:val="c28"/>
    <w:basedOn w:val="a0"/>
    <w:rsid w:val="00823AEE"/>
  </w:style>
  <w:style w:type="paragraph" w:customStyle="1" w:styleId="c17">
    <w:name w:val="c17"/>
    <w:basedOn w:val="a"/>
    <w:rsid w:val="00823AEE"/>
    <w:pPr>
      <w:spacing w:before="100" w:beforeAutospacing="1" w:after="100" w:afterAutospacing="1"/>
    </w:pPr>
  </w:style>
  <w:style w:type="character" w:customStyle="1" w:styleId="c5c4">
    <w:name w:val="c5 c4"/>
    <w:basedOn w:val="a0"/>
    <w:rsid w:val="00823AEE"/>
  </w:style>
  <w:style w:type="paragraph" w:styleId="afa">
    <w:name w:val="Balloon Text"/>
    <w:basedOn w:val="a"/>
    <w:link w:val="afb"/>
    <w:uiPriority w:val="99"/>
    <w:semiHidden/>
    <w:unhideWhenUsed/>
    <w:rsid w:val="00823AEE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23AE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western">
    <w:name w:val="western"/>
    <w:basedOn w:val="a"/>
    <w:rsid w:val="00823AEE"/>
    <w:pPr>
      <w:spacing w:before="100" w:beforeAutospacing="1" w:after="100" w:afterAutospacing="1"/>
    </w:pPr>
  </w:style>
  <w:style w:type="paragraph" w:customStyle="1" w:styleId="Standard">
    <w:name w:val="Standard"/>
    <w:rsid w:val="00823AE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Ембаевской СОШ</dc:creator>
  <cp:keywords/>
  <dc:description/>
  <cp:lastModifiedBy>Головенко Татьяна Михайловна</cp:lastModifiedBy>
  <cp:revision>39</cp:revision>
  <cp:lastPrinted>2023-03-02T10:08:00Z</cp:lastPrinted>
  <dcterms:created xsi:type="dcterms:W3CDTF">2023-03-01T08:09:00Z</dcterms:created>
  <dcterms:modified xsi:type="dcterms:W3CDTF">2025-02-28T08:27:00Z</dcterms:modified>
</cp:coreProperties>
</file>